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CFD6" w14:textId="77777777" w:rsidR="00AE71C4" w:rsidRPr="00D61876" w:rsidRDefault="008346B9">
      <w:pPr>
        <w:widowControl w:val="0"/>
        <w:tabs>
          <w:tab w:val="left" w:pos="1256"/>
        </w:tabs>
        <w:jc w:val="center"/>
        <w:rPr>
          <w:sz w:val="22"/>
          <w:szCs w:val="22"/>
        </w:rPr>
      </w:pPr>
      <w:r w:rsidRPr="00D61876">
        <w:rPr>
          <w:sz w:val="22"/>
          <w:szCs w:val="22"/>
        </w:rPr>
        <w:t xml:space="preserve">СОГЛАСИЕ </w:t>
      </w:r>
    </w:p>
    <w:p w14:paraId="6F63246C" w14:textId="77777777" w:rsidR="00AE71C4" w:rsidRPr="00D61876" w:rsidRDefault="008346B9">
      <w:pPr>
        <w:widowControl w:val="0"/>
        <w:tabs>
          <w:tab w:val="left" w:pos="1256"/>
        </w:tabs>
        <w:jc w:val="center"/>
        <w:rPr>
          <w:sz w:val="22"/>
          <w:szCs w:val="22"/>
        </w:rPr>
      </w:pPr>
      <w:r w:rsidRPr="00D61876">
        <w:rPr>
          <w:sz w:val="22"/>
          <w:szCs w:val="22"/>
        </w:rPr>
        <w:t>НА ПРЕДОСТАВЛЕНИЕ И ОБРАБОТКУ ПЕРСОНАЛЬНЫХ ДАННЫХ</w:t>
      </w:r>
    </w:p>
    <w:p w14:paraId="497941B7" w14:textId="77777777" w:rsidR="00AE71C4" w:rsidRPr="009B3DE6" w:rsidRDefault="00AE71C4">
      <w:pPr>
        <w:widowControl w:val="0"/>
        <w:ind w:firstLine="540"/>
        <w:jc w:val="both"/>
        <w:rPr>
          <w:b/>
          <w:bCs/>
          <w:sz w:val="22"/>
          <w:szCs w:val="22"/>
        </w:rPr>
      </w:pPr>
    </w:p>
    <w:p w14:paraId="4BDAD455" w14:textId="77777777" w:rsidR="00AE71C4" w:rsidRPr="00683D5A" w:rsidRDefault="00AE71C4">
      <w:pPr>
        <w:widowControl w:val="0"/>
        <w:ind w:firstLine="540"/>
        <w:jc w:val="both"/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5811"/>
      </w:tblGrid>
      <w:tr w:rsidR="009A0821" w:rsidRPr="00AD2FA1" w14:paraId="1EE206EE" w14:textId="77777777" w:rsidTr="00170E47">
        <w:tc>
          <w:tcPr>
            <w:tcW w:w="567" w:type="dxa"/>
            <w:vAlign w:val="bottom"/>
          </w:tcPr>
          <w:p w14:paraId="16E12FA0" w14:textId="4D566E76" w:rsidR="009A0821" w:rsidRPr="00AD2FA1" w:rsidRDefault="009A0821" w:rsidP="009A082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Я,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301E8BB2" w14:textId="09C80F48" w:rsidR="009A0821" w:rsidRPr="00AD2FA1" w:rsidRDefault="009A0821" w:rsidP="009A0821">
            <w:pPr>
              <w:widowControl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A0821" w:rsidRPr="00AD2FA1" w14:paraId="0F8E8FD4" w14:textId="77777777" w:rsidTr="00170E47">
        <w:trPr>
          <w:trHeight w:val="191"/>
        </w:trPr>
        <w:tc>
          <w:tcPr>
            <w:tcW w:w="9639" w:type="dxa"/>
            <w:gridSpan w:val="4"/>
          </w:tcPr>
          <w:p w14:paraId="3C9086C2" w14:textId="2E152723" w:rsidR="009A0821" w:rsidRPr="00AD2FA1" w:rsidRDefault="009A0821" w:rsidP="009A0821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D2FA1">
              <w:rPr>
                <w:rFonts w:ascii="Times New Roman" w:hAnsi="Times New Roman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9A0821" w:rsidRPr="00AD2FA1" w14:paraId="43102823" w14:textId="77777777" w:rsidTr="00170E47">
        <w:tc>
          <w:tcPr>
            <w:tcW w:w="2835" w:type="dxa"/>
            <w:gridSpan w:val="2"/>
            <w:vAlign w:val="bottom"/>
          </w:tcPr>
          <w:p w14:paraId="0D385B9F" w14:textId="68D4BF14" w:rsidR="009A0821" w:rsidRPr="00AD2FA1" w:rsidRDefault="009A0821" w:rsidP="009A082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являюсь представителем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14:paraId="461F8A79" w14:textId="49B8C446" w:rsidR="009A0821" w:rsidRPr="00AD2FA1" w:rsidRDefault="009A0821" w:rsidP="009A0821">
            <w:pPr>
              <w:widowControl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A0821" w:rsidRPr="00AD2FA1" w14:paraId="3DD01B2F" w14:textId="77777777" w:rsidTr="00683D5A">
        <w:tc>
          <w:tcPr>
            <w:tcW w:w="2835" w:type="dxa"/>
            <w:gridSpan w:val="2"/>
          </w:tcPr>
          <w:p w14:paraId="481C20FB" w14:textId="77777777" w:rsidR="009A0821" w:rsidRPr="00AD2FA1" w:rsidRDefault="009A0821" w:rsidP="009A0821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bottom"/>
          </w:tcPr>
          <w:p w14:paraId="7A2A24BB" w14:textId="7B63CF0E" w:rsidR="009A0821" w:rsidRPr="00AD2FA1" w:rsidRDefault="009A0821" w:rsidP="009A082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  <w:vertAlign w:val="superscript"/>
              </w:rPr>
              <w:t>(наименование субъекта малого и среднего предпринимательства)</w:t>
            </w:r>
          </w:p>
        </w:tc>
      </w:tr>
      <w:tr w:rsidR="009A0821" w:rsidRPr="00AD2FA1" w14:paraId="1DD74587" w14:textId="77777777" w:rsidTr="003C3CFD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EEDA4C8" w14:textId="33B1219B" w:rsidR="009A0821" w:rsidRPr="00AD2FA1" w:rsidRDefault="009A0821" w:rsidP="009A0821">
            <w:pPr>
              <w:widowControl w:val="0"/>
              <w:spacing w:before="12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 xml:space="preserve">и в </w:t>
            </w:r>
            <w:bookmarkStart w:id="0" w:name="_Hlk83200462"/>
            <w:r w:rsidRPr="00AD2FA1">
              <w:rPr>
                <w:sz w:val="22"/>
                <w:szCs w:val="22"/>
              </w:rPr>
              <w:t xml:space="preserve">целях заключения договора поручительства с Белгородским гарантийным фондом содействия кредитованию </w:t>
            </w:r>
            <w:r w:rsidRPr="00AD2FA1">
              <w:rPr>
                <w:color w:val="000000"/>
                <w:sz w:val="22"/>
                <w:szCs w:val="22"/>
              </w:rPr>
              <w:t>(адрес юридического лица: 308024, Белгородская область,</w:t>
            </w:r>
            <w:r w:rsidR="00683D5A" w:rsidRPr="00AD2FA1">
              <w:rPr>
                <w:color w:val="000000"/>
                <w:sz w:val="22"/>
                <w:szCs w:val="22"/>
              </w:rPr>
              <w:t xml:space="preserve"> </w:t>
            </w:r>
            <w:r w:rsidRPr="00AD2FA1">
              <w:rPr>
                <w:color w:val="000000"/>
                <w:sz w:val="22"/>
                <w:szCs w:val="22"/>
              </w:rPr>
              <w:t>г. Белгород, ул. Щорса,</w:t>
            </w:r>
            <w:r w:rsidR="0089670F" w:rsidRPr="00AD2FA1">
              <w:rPr>
                <w:color w:val="000000"/>
                <w:sz w:val="22"/>
                <w:szCs w:val="22"/>
              </w:rPr>
              <w:t xml:space="preserve"> </w:t>
            </w:r>
            <w:r w:rsidRPr="00AD2FA1">
              <w:rPr>
                <w:color w:val="000000"/>
                <w:sz w:val="22"/>
                <w:szCs w:val="22"/>
              </w:rPr>
              <w:t xml:space="preserve">26А, ИНН 3123231170, ОГРН </w:t>
            </w:r>
            <w:r w:rsidRPr="00AD2FA1">
              <w:rPr>
                <w:sz w:val="22"/>
                <w:szCs w:val="22"/>
              </w:rPr>
              <w:t>1113100000947</w:t>
            </w:r>
            <w:r w:rsidRPr="00AD2FA1">
              <w:rPr>
                <w:color w:val="000000"/>
                <w:sz w:val="22"/>
                <w:szCs w:val="22"/>
              </w:rPr>
              <w:t>) (далее – Фонд)</w:t>
            </w:r>
            <w:r w:rsidRPr="00AD2FA1">
              <w:rPr>
                <w:sz w:val="22"/>
                <w:szCs w:val="22"/>
              </w:rPr>
              <w:t>, даю Фонду согласие на обработку и предоставление в Министерство экономического развития и промышленности Белгородской области, территориальный орган Федеральной службы государственной статистики по Белгородской области, Минэкономразвития России, Федеральную налоговую службу России, АО «Корпорация «МСП», следующих моих персональных данных</w:t>
            </w:r>
            <w:bookmarkEnd w:id="0"/>
            <w:r w:rsidRPr="00AD2FA1">
              <w:rPr>
                <w:sz w:val="22"/>
                <w:szCs w:val="22"/>
              </w:rPr>
              <w:t>:</w:t>
            </w:r>
          </w:p>
        </w:tc>
      </w:tr>
      <w:tr w:rsidR="00AE71C4" w:rsidRPr="00AD2FA1" w14:paraId="7E2A1725" w14:textId="77777777" w:rsidTr="003C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C3C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267" w14:textId="77777777" w:rsidR="00AE71C4" w:rsidRPr="00AD2FA1" w:rsidRDefault="008346B9" w:rsidP="009A082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D2FA1">
              <w:rPr>
                <w:color w:val="000000"/>
                <w:sz w:val="22"/>
                <w:szCs w:val="22"/>
              </w:rPr>
              <w:t xml:space="preserve">Паспортные данные </w:t>
            </w:r>
          </w:p>
          <w:p w14:paraId="42BBB3A2" w14:textId="77777777" w:rsidR="00AE71C4" w:rsidRPr="00AD2FA1" w:rsidRDefault="008346B9" w:rsidP="009A082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D2FA1">
              <w:rPr>
                <w:color w:val="000000"/>
                <w:sz w:val="22"/>
                <w:szCs w:val="22"/>
              </w:rPr>
              <w:t>(серия, номер, дата выдачи, наименование органа, выдавшего паспорт, код подразделения)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1C01" w14:textId="77777777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E71C4" w:rsidRPr="00AD2FA1" w14:paraId="40C5545B" w14:textId="77777777" w:rsidTr="003C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CE8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A7F" w14:textId="77777777" w:rsidR="00AE71C4" w:rsidRPr="00AD2FA1" w:rsidRDefault="008346B9" w:rsidP="009A0821">
            <w:pPr>
              <w:widowControl w:val="0"/>
              <w:spacing w:before="120" w:after="120" w:line="276" w:lineRule="auto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8F81" w14:textId="77777777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E71C4" w:rsidRPr="00AD2FA1" w14:paraId="465F0409" w14:textId="77777777" w:rsidTr="003C3CFD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0B6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52A" w14:textId="77777777" w:rsidR="00AE71C4" w:rsidRPr="00AD2FA1" w:rsidRDefault="008346B9" w:rsidP="009A0821">
            <w:pPr>
              <w:widowControl w:val="0"/>
              <w:spacing w:before="120" w:after="120" w:line="276" w:lineRule="auto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B739" w14:textId="02C43839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E71C4" w:rsidRPr="00AD2FA1" w14:paraId="39CC792D" w14:textId="77777777" w:rsidTr="003C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0B3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E4A" w14:textId="77777777" w:rsidR="00AE71C4" w:rsidRPr="00AD2FA1" w:rsidRDefault="008346B9" w:rsidP="009A0821">
            <w:pPr>
              <w:spacing w:before="120" w:after="120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A5FDD" w14:textId="77777777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E71C4" w:rsidRPr="00AD2FA1" w14:paraId="5D7BB42C" w14:textId="77777777" w:rsidTr="003C3CFD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FA8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7D7" w14:textId="77777777" w:rsidR="00AE71C4" w:rsidRPr="00AD2FA1" w:rsidRDefault="008346B9" w:rsidP="009A0821">
            <w:pPr>
              <w:widowControl w:val="0"/>
              <w:spacing w:before="120" w:after="120" w:line="276" w:lineRule="auto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СНИЛС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C7E07" w14:textId="2A45DD27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E71C4" w:rsidRPr="00AD2FA1" w14:paraId="5341D6F3" w14:textId="77777777" w:rsidTr="003C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FD2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472" w14:textId="77777777" w:rsidR="00AE71C4" w:rsidRPr="00AD2FA1" w:rsidRDefault="008346B9" w:rsidP="009A0821">
            <w:pPr>
              <w:widowControl w:val="0"/>
              <w:spacing w:before="120" w:after="120" w:line="276" w:lineRule="auto"/>
              <w:rPr>
                <w:sz w:val="22"/>
                <w:szCs w:val="22"/>
              </w:rPr>
            </w:pPr>
            <w:r w:rsidRPr="00AD2FA1">
              <w:rPr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ABEAD" w14:textId="77777777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E71C4" w:rsidRPr="00AD2FA1" w14:paraId="0C7A7C04" w14:textId="77777777" w:rsidTr="003C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BE5" w14:textId="77777777" w:rsidR="00AE71C4" w:rsidRPr="00AD2FA1" w:rsidRDefault="008346B9" w:rsidP="009A0821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E14" w14:textId="77777777" w:rsidR="00AE71C4" w:rsidRPr="00AD2FA1" w:rsidRDefault="008346B9" w:rsidP="009A0821">
            <w:pPr>
              <w:spacing w:before="120" w:after="120"/>
              <w:rPr>
                <w:sz w:val="22"/>
                <w:szCs w:val="22"/>
              </w:rPr>
            </w:pPr>
            <w:r w:rsidRPr="00AD2FA1">
              <w:rPr>
                <w:color w:val="000000"/>
                <w:sz w:val="22"/>
                <w:szCs w:val="22"/>
              </w:rPr>
              <w:t>Фактический адрес проживания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A6D2" w14:textId="77777777" w:rsidR="00AE71C4" w:rsidRPr="00AD2FA1" w:rsidRDefault="00AE71C4" w:rsidP="009A0821">
            <w:pPr>
              <w:widowControl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A0821" w:rsidRPr="00AD2FA1" w14:paraId="5D82F8FB" w14:textId="77777777" w:rsidTr="003C3CFD"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2FF05053" w14:textId="77777777" w:rsidR="009A0821" w:rsidRPr="00AD2FA1" w:rsidRDefault="009A0821" w:rsidP="00D46C0D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 xml:space="preserve">Настоящее согласие действительно в течение всего срока действия договора поручительства и в течение 5 лет с момента окончания его действия. </w:t>
            </w:r>
          </w:p>
          <w:p w14:paraId="23BF86F7" w14:textId="77777777" w:rsidR="009A0821" w:rsidRPr="00AD2FA1" w:rsidRDefault="009A0821" w:rsidP="00D46C0D">
            <w:pPr>
              <w:widowControl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AD2FA1">
              <w:rPr>
                <w:sz w:val="22"/>
                <w:szCs w:val="22"/>
              </w:rPr>
              <w:t>Данное согласие может быть отозвано в любой момент по письменному заявлению.</w:t>
            </w:r>
          </w:p>
          <w:p w14:paraId="5981A425" w14:textId="63D7419B" w:rsidR="00170E47" w:rsidRPr="00AD2FA1" w:rsidRDefault="00170E47" w:rsidP="00170E47">
            <w:pPr>
              <w:widowControl w:val="0"/>
              <w:spacing w:before="120" w:after="120" w:line="276" w:lineRule="auto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9A0821" w:rsidRPr="00AD2FA1" w14:paraId="3C803E2F" w14:textId="77777777" w:rsidTr="00170E47"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42598A37" w14:textId="77777777" w:rsidR="009A0821" w:rsidRPr="00AD2FA1" w:rsidRDefault="009A0821" w:rsidP="009A0821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vAlign w:val="bottom"/>
          </w:tcPr>
          <w:p w14:paraId="00183A46" w14:textId="49857426" w:rsidR="009A0821" w:rsidRPr="00AD2FA1" w:rsidRDefault="009A0821" w:rsidP="009A0821">
            <w:pPr>
              <w:pStyle w:val="ConsPlusNonforma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2FA1">
              <w:rPr>
                <w:rFonts w:ascii="Times New Roman" w:hAnsi="Times New Roman"/>
                <w:sz w:val="22"/>
                <w:szCs w:val="22"/>
              </w:rPr>
              <w:t>«___» ____________ 20__ г.</w:t>
            </w:r>
          </w:p>
        </w:tc>
      </w:tr>
      <w:tr w:rsidR="009A0821" w:rsidRPr="00AD2FA1" w14:paraId="14001C6A" w14:textId="77777777" w:rsidTr="00170E47"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14:paraId="076ED6AF" w14:textId="13E7C619" w:rsidR="009A0821" w:rsidRPr="00AD2FA1" w:rsidRDefault="009A0821" w:rsidP="009A0821">
            <w:pPr>
              <w:spacing w:before="120" w:after="120"/>
              <w:jc w:val="center"/>
              <w:rPr>
                <w:iCs/>
                <w:color w:val="000000"/>
                <w:sz w:val="22"/>
                <w:szCs w:val="22"/>
                <w:vertAlign w:val="superscript"/>
              </w:rPr>
            </w:pPr>
            <w:r w:rsidRPr="00AD2FA1">
              <w:rPr>
                <w:iCs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811" w:type="dxa"/>
            <w:vAlign w:val="bottom"/>
          </w:tcPr>
          <w:p w14:paraId="422EAF19" w14:textId="77777777" w:rsidR="009A0821" w:rsidRPr="00AD2FA1" w:rsidRDefault="009A0821" w:rsidP="009A0821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302283" w14:textId="77777777" w:rsidR="00AE71C4" w:rsidRDefault="008346B9">
      <w:pPr>
        <w:pStyle w:val="ConsPlusNonforma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8A8D0C8" w14:textId="77777777" w:rsidR="00AE71C4" w:rsidRDefault="00AE71C4">
      <w:pPr>
        <w:pStyle w:val="ConsPlusNonformat"/>
        <w:rPr>
          <w:sz w:val="24"/>
          <w:szCs w:val="24"/>
        </w:rPr>
      </w:pPr>
    </w:p>
    <w:sectPr w:rsidR="00AE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B509" w14:textId="77777777" w:rsidR="00AE71C4" w:rsidRDefault="008346B9">
      <w:r>
        <w:separator/>
      </w:r>
    </w:p>
  </w:endnote>
  <w:endnote w:type="continuationSeparator" w:id="0">
    <w:p w14:paraId="7934E6F4" w14:textId="77777777" w:rsidR="00AE71C4" w:rsidRDefault="008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55E9" w14:textId="77777777" w:rsidR="00AE71C4" w:rsidRDefault="008346B9">
      <w:r>
        <w:separator/>
      </w:r>
    </w:p>
  </w:footnote>
  <w:footnote w:type="continuationSeparator" w:id="0">
    <w:p w14:paraId="0734C495" w14:textId="77777777" w:rsidR="00AE71C4" w:rsidRDefault="0083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2A15"/>
    <w:multiLevelType w:val="hybridMultilevel"/>
    <w:tmpl w:val="49383CAE"/>
    <w:lvl w:ilvl="0" w:tplc="4BC427CC">
      <w:start w:val="1"/>
      <w:numFmt w:val="decimal"/>
      <w:lvlText w:val="%1."/>
      <w:lvlJc w:val="left"/>
      <w:pPr>
        <w:ind w:left="720" w:hanging="360"/>
      </w:pPr>
    </w:lvl>
    <w:lvl w:ilvl="1" w:tplc="438CE572">
      <w:start w:val="1"/>
      <w:numFmt w:val="lowerLetter"/>
      <w:lvlText w:val="%2."/>
      <w:lvlJc w:val="left"/>
      <w:pPr>
        <w:ind w:left="1440" w:hanging="360"/>
      </w:pPr>
    </w:lvl>
    <w:lvl w:ilvl="2" w:tplc="E4144E44">
      <w:start w:val="1"/>
      <w:numFmt w:val="lowerRoman"/>
      <w:lvlText w:val="%3."/>
      <w:lvlJc w:val="right"/>
      <w:pPr>
        <w:ind w:left="2160" w:hanging="180"/>
      </w:pPr>
    </w:lvl>
    <w:lvl w:ilvl="3" w:tplc="1E2E1D32">
      <w:start w:val="1"/>
      <w:numFmt w:val="decimal"/>
      <w:lvlText w:val="%4."/>
      <w:lvlJc w:val="left"/>
      <w:pPr>
        <w:ind w:left="2880" w:hanging="360"/>
      </w:pPr>
    </w:lvl>
    <w:lvl w:ilvl="4" w:tplc="4A364ED6">
      <w:start w:val="1"/>
      <w:numFmt w:val="lowerLetter"/>
      <w:lvlText w:val="%5."/>
      <w:lvlJc w:val="left"/>
      <w:pPr>
        <w:ind w:left="3600" w:hanging="360"/>
      </w:pPr>
    </w:lvl>
    <w:lvl w:ilvl="5" w:tplc="D2AA52DE">
      <w:start w:val="1"/>
      <w:numFmt w:val="lowerRoman"/>
      <w:lvlText w:val="%6."/>
      <w:lvlJc w:val="right"/>
      <w:pPr>
        <w:ind w:left="4320" w:hanging="180"/>
      </w:pPr>
    </w:lvl>
    <w:lvl w:ilvl="6" w:tplc="771623F4">
      <w:start w:val="1"/>
      <w:numFmt w:val="decimal"/>
      <w:lvlText w:val="%7."/>
      <w:lvlJc w:val="left"/>
      <w:pPr>
        <w:ind w:left="5040" w:hanging="360"/>
      </w:pPr>
    </w:lvl>
    <w:lvl w:ilvl="7" w:tplc="C778E62C">
      <w:start w:val="1"/>
      <w:numFmt w:val="lowerLetter"/>
      <w:lvlText w:val="%8."/>
      <w:lvlJc w:val="left"/>
      <w:pPr>
        <w:ind w:left="5760" w:hanging="360"/>
      </w:pPr>
    </w:lvl>
    <w:lvl w:ilvl="8" w:tplc="AA82B1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46FE"/>
    <w:multiLevelType w:val="hybridMultilevel"/>
    <w:tmpl w:val="72B4D226"/>
    <w:lvl w:ilvl="0" w:tplc="A71A0490">
      <w:start w:val="1"/>
      <w:numFmt w:val="decimal"/>
      <w:lvlText w:val="%1."/>
      <w:lvlJc w:val="left"/>
      <w:pPr>
        <w:ind w:left="720" w:hanging="360"/>
      </w:pPr>
    </w:lvl>
    <w:lvl w:ilvl="1" w:tplc="864C7184">
      <w:start w:val="1"/>
      <w:numFmt w:val="lowerLetter"/>
      <w:lvlText w:val="%2."/>
      <w:lvlJc w:val="left"/>
      <w:pPr>
        <w:ind w:left="1440" w:hanging="360"/>
      </w:pPr>
    </w:lvl>
    <w:lvl w:ilvl="2" w:tplc="5136E6B6">
      <w:start w:val="1"/>
      <w:numFmt w:val="lowerRoman"/>
      <w:lvlText w:val="%3."/>
      <w:lvlJc w:val="right"/>
      <w:pPr>
        <w:ind w:left="2160" w:hanging="180"/>
      </w:pPr>
    </w:lvl>
    <w:lvl w:ilvl="3" w:tplc="8B801D22">
      <w:start w:val="1"/>
      <w:numFmt w:val="decimal"/>
      <w:lvlText w:val="%4."/>
      <w:lvlJc w:val="left"/>
      <w:pPr>
        <w:ind w:left="2880" w:hanging="360"/>
      </w:pPr>
    </w:lvl>
    <w:lvl w:ilvl="4" w:tplc="14B4AD72">
      <w:start w:val="1"/>
      <w:numFmt w:val="lowerLetter"/>
      <w:lvlText w:val="%5."/>
      <w:lvlJc w:val="left"/>
      <w:pPr>
        <w:ind w:left="3600" w:hanging="360"/>
      </w:pPr>
    </w:lvl>
    <w:lvl w:ilvl="5" w:tplc="6816A30A">
      <w:start w:val="1"/>
      <w:numFmt w:val="lowerRoman"/>
      <w:lvlText w:val="%6."/>
      <w:lvlJc w:val="right"/>
      <w:pPr>
        <w:ind w:left="4320" w:hanging="180"/>
      </w:pPr>
    </w:lvl>
    <w:lvl w:ilvl="6" w:tplc="67BE4B26">
      <w:start w:val="1"/>
      <w:numFmt w:val="decimal"/>
      <w:lvlText w:val="%7."/>
      <w:lvlJc w:val="left"/>
      <w:pPr>
        <w:ind w:left="5040" w:hanging="360"/>
      </w:pPr>
    </w:lvl>
    <w:lvl w:ilvl="7" w:tplc="5412B786">
      <w:start w:val="1"/>
      <w:numFmt w:val="lowerLetter"/>
      <w:lvlText w:val="%8."/>
      <w:lvlJc w:val="left"/>
      <w:pPr>
        <w:ind w:left="5760" w:hanging="360"/>
      </w:pPr>
    </w:lvl>
    <w:lvl w:ilvl="8" w:tplc="3E8E4E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40B9"/>
    <w:multiLevelType w:val="hybridMultilevel"/>
    <w:tmpl w:val="978EA9C4"/>
    <w:lvl w:ilvl="0" w:tplc="7478A148">
      <w:start w:val="1"/>
      <w:numFmt w:val="decimal"/>
      <w:lvlText w:val="%1."/>
      <w:lvlJc w:val="left"/>
      <w:pPr>
        <w:ind w:left="720" w:hanging="360"/>
      </w:pPr>
    </w:lvl>
    <w:lvl w:ilvl="1" w:tplc="AF06E7F0">
      <w:start w:val="1"/>
      <w:numFmt w:val="lowerLetter"/>
      <w:lvlText w:val="%2."/>
      <w:lvlJc w:val="left"/>
      <w:pPr>
        <w:ind w:left="1440" w:hanging="360"/>
      </w:pPr>
    </w:lvl>
    <w:lvl w:ilvl="2" w:tplc="94CE1D80">
      <w:start w:val="1"/>
      <w:numFmt w:val="lowerRoman"/>
      <w:lvlText w:val="%3."/>
      <w:lvlJc w:val="right"/>
      <w:pPr>
        <w:ind w:left="2160" w:hanging="180"/>
      </w:pPr>
    </w:lvl>
    <w:lvl w:ilvl="3" w:tplc="29A61C2C">
      <w:start w:val="1"/>
      <w:numFmt w:val="decimal"/>
      <w:lvlText w:val="%4."/>
      <w:lvlJc w:val="left"/>
      <w:pPr>
        <w:ind w:left="2880" w:hanging="360"/>
      </w:pPr>
    </w:lvl>
    <w:lvl w:ilvl="4" w:tplc="46DCB3E8">
      <w:start w:val="1"/>
      <w:numFmt w:val="lowerLetter"/>
      <w:lvlText w:val="%5."/>
      <w:lvlJc w:val="left"/>
      <w:pPr>
        <w:ind w:left="3600" w:hanging="360"/>
      </w:pPr>
    </w:lvl>
    <w:lvl w:ilvl="5" w:tplc="7BB65110">
      <w:start w:val="1"/>
      <w:numFmt w:val="lowerRoman"/>
      <w:lvlText w:val="%6."/>
      <w:lvlJc w:val="right"/>
      <w:pPr>
        <w:ind w:left="4320" w:hanging="180"/>
      </w:pPr>
    </w:lvl>
    <w:lvl w:ilvl="6" w:tplc="429811B6">
      <w:start w:val="1"/>
      <w:numFmt w:val="decimal"/>
      <w:lvlText w:val="%7."/>
      <w:lvlJc w:val="left"/>
      <w:pPr>
        <w:ind w:left="5040" w:hanging="360"/>
      </w:pPr>
    </w:lvl>
    <w:lvl w:ilvl="7" w:tplc="C5A84586">
      <w:start w:val="1"/>
      <w:numFmt w:val="lowerLetter"/>
      <w:lvlText w:val="%8."/>
      <w:lvlJc w:val="left"/>
      <w:pPr>
        <w:ind w:left="5760" w:hanging="360"/>
      </w:pPr>
    </w:lvl>
    <w:lvl w:ilvl="8" w:tplc="719020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7401A"/>
    <w:multiLevelType w:val="hybridMultilevel"/>
    <w:tmpl w:val="AB962EBA"/>
    <w:lvl w:ilvl="0" w:tplc="16307812">
      <w:start w:val="1"/>
      <w:numFmt w:val="decimal"/>
      <w:lvlText w:val="%1."/>
      <w:lvlJc w:val="left"/>
      <w:pPr>
        <w:ind w:left="720" w:hanging="360"/>
      </w:pPr>
    </w:lvl>
    <w:lvl w:ilvl="1" w:tplc="CF78C6C8">
      <w:start w:val="1"/>
      <w:numFmt w:val="lowerLetter"/>
      <w:lvlText w:val="%2."/>
      <w:lvlJc w:val="left"/>
      <w:pPr>
        <w:ind w:left="1440" w:hanging="360"/>
      </w:pPr>
    </w:lvl>
    <w:lvl w:ilvl="2" w:tplc="7BC6D28E">
      <w:start w:val="1"/>
      <w:numFmt w:val="lowerRoman"/>
      <w:lvlText w:val="%3."/>
      <w:lvlJc w:val="right"/>
      <w:pPr>
        <w:ind w:left="2160" w:hanging="180"/>
      </w:pPr>
    </w:lvl>
    <w:lvl w:ilvl="3" w:tplc="37985248">
      <w:start w:val="1"/>
      <w:numFmt w:val="decimal"/>
      <w:lvlText w:val="%4."/>
      <w:lvlJc w:val="left"/>
      <w:pPr>
        <w:ind w:left="2880" w:hanging="360"/>
      </w:pPr>
    </w:lvl>
    <w:lvl w:ilvl="4" w:tplc="1B5C0468">
      <w:start w:val="1"/>
      <w:numFmt w:val="lowerLetter"/>
      <w:lvlText w:val="%5."/>
      <w:lvlJc w:val="left"/>
      <w:pPr>
        <w:ind w:left="3600" w:hanging="360"/>
      </w:pPr>
    </w:lvl>
    <w:lvl w:ilvl="5" w:tplc="50A2B6DC">
      <w:start w:val="1"/>
      <w:numFmt w:val="lowerRoman"/>
      <w:lvlText w:val="%6."/>
      <w:lvlJc w:val="right"/>
      <w:pPr>
        <w:ind w:left="4320" w:hanging="180"/>
      </w:pPr>
    </w:lvl>
    <w:lvl w:ilvl="6" w:tplc="ACC48740">
      <w:start w:val="1"/>
      <w:numFmt w:val="decimal"/>
      <w:lvlText w:val="%7."/>
      <w:lvlJc w:val="left"/>
      <w:pPr>
        <w:ind w:left="5040" w:hanging="360"/>
      </w:pPr>
    </w:lvl>
    <w:lvl w:ilvl="7" w:tplc="4852EA74">
      <w:start w:val="1"/>
      <w:numFmt w:val="lowerLetter"/>
      <w:lvlText w:val="%8."/>
      <w:lvlJc w:val="left"/>
      <w:pPr>
        <w:ind w:left="5760" w:hanging="360"/>
      </w:pPr>
    </w:lvl>
    <w:lvl w:ilvl="8" w:tplc="05B09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2309">
    <w:abstractNumId w:val="0"/>
  </w:num>
  <w:num w:numId="2" w16cid:durableId="823398922">
    <w:abstractNumId w:val="1"/>
  </w:num>
  <w:num w:numId="3" w16cid:durableId="252591627">
    <w:abstractNumId w:val="3"/>
  </w:num>
  <w:num w:numId="4" w16cid:durableId="693307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1C4"/>
    <w:rsid w:val="00170E47"/>
    <w:rsid w:val="003A5ED9"/>
    <w:rsid w:val="003C3CFD"/>
    <w:rsid w:val="00445F98"/>
    <w:rsid w:val="00683D5A"/>
    <w:rsid w:val="00711D8F"/>
    <w:rsid w:val="008346B9"/>
    <w:rsid w:val="0089670F"/>
    <w:rsid w:val="009A0821"/>
    <w:rsid w:val="009B3DE6"/>
    <w:rsid w:val="00AD2FA1"/>
    <w:rsid w:val="00AE71C4"/>
    <w:rsid w:val="00D46C0D"/>
    <w:rsid w:val="00D61876"/>
    <w:rsid w:val="00E1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E2C1"/>
  <w15:docId w15:val="{2F65B1FA-D759-4718-A6D5-E292A277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Гарантийный Фонд</cp:lastModifiedBy>
  <cp:revision>12</cp:revision>
  <cp:lastPrinted>2024-09-02T07:51:00Z</cp:lastPrinted>
  <dcterms:created xsi:type="dcterms:W3CDTF">2024-07-09T09:47:00Z</dcterms:created>
  <dcterms:modified xsi:type="dcterms:W3CDTF">2024-09-02T07:51:00Z</dcterms:modified>
</cp:coreProperties>
</file>