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B13AB" w:rsidRPr="003B13AB" w:rsidTr="003B13AB">
        <w:tc>
          <w:tcPr>
            <w:tcW w:w="4955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13AB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  <w:r w:rsidRPr="003B13AB">
              <w:rPr>
                <w:b/>
              </w:rPr>
              <w:t xml:space="preserve"> </w:t>
            </w:r>
          </w:p>
          <w:p w:rsidR="00404382" w:rsidRDefault="003B13AB" w:rsidP="003B13AB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04382">
              <w:rPr>
                <w:i/>
              </w:rPr>
              <w:t xml:space="preserve">к Порядку отбора </w:t>
            </w:r>
            <w:r w:rsidR="0056336C">
              <w:rPr>
                <w:i/>
              </w:rPr>
              <w:t>Лизинговых компаний</w:t>
            </w:r>
            <w:r w:rsidRPr="00404382">
              <w:rPr>
                <w:i/>
              </w:rPr>
              <w:t xml:space="preserve"> на право заключения соглашений о сотрудничестве </w:t>
            </w:r>
          </w:p>
          <w:p w:rsidR="003B13AB" w:rsidRPr="00404382" w:rsidRDefault="003B13AB" w:rsidP="0056336C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404382">
              <w:rPr>
                <w:i/>
              </w:rPr>
              <w:t xml:space="preserve">по программе предоставления поручительств Белгородским гарантийным фондом содействия кредитованию по </w:t>
            </w:r>
            <w:r w:rsidR="0056336C">
              <w:rPr>
                <w:i/>
              </w:rPr>
              <w:t>договорам финансовой аренды (лизинга)</w:t>
            </w:r>
          </w:p>
        </w:tc>
      </w:tr>
    </w:tbl>
    <w:p w:rsidR="003B13AB" w:rsidRDefault="003B13AB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AB" w:rsidRDefault="003B13AB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 xml:space="preserve">СОГЛАСИЕ </w:t>
      </w: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>на условия сотрудничества по программе предоставления поручительств Белгородским гарантийным фондом содействия кредитованию</w:t>
      </w:r>
      <w:r w:rsidR="002A3264" w:rsidRPr="003B13AB">
        <w:rPr>
          <w:rFonts w:ascii="Times New Roman" w:hAnsi="Times New Roman" w:cs="Times New Roman"/>
          <w:b/>
          <w:szCs w:val="24"/>
        </w:rPr>
        <w:t xml:space="preserve"> по </w:t>
      </w:r>
      <w:r w:rsidR="0056336C">
        <w:rPr>
          <w:rFonts w:ascii="Times New Roman" w:hAnsi="Times New Roman" w:cs="Times New Roman"/>
          <w:b/>
          <w:szCs w:val="24"/>
        </w:rPr>
        <w:t>договорам финансовой аренды (лизинга)</w:t>
      </w:r>
    </w:p>
    <w:p w:rsidR="000573B6" w:rsidRPr="003B13AB" w:rsidRDefault="000573B6" w:rsidP="000C48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r w:rsidR="000C48A3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524F4A">
        <w:rPr>
          <w:rFonts w:ascii="Times New Roman" w:eastAsia="Times New Roman" w:hAnsi="Times New Roman" w:cs="Times New Roman"/>
          <w:szCs w:val="24"/>
          <w:lang w:eastAsia="ru-RU"/>
        </w:rPr>
        <w:t>________</w:t>
      </w:r>
    </w:p>
    <w:p w:rsidR="000573B6" w:rsidRPr="001E3E4C" w:rsidRDefault="000573B6" w:rsidP="001E3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</w:t>
      </w:r>
      <w:r w:rsidR="00E46546"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6336C"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лизинговой компании</w:t>
      </w:r>
      <w:r w:rsidR="00B82F70"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10333" w:rsidRPr="001E3E4C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D10333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_______________________________, действующего на основании </w:t>
      </w:r>
      <w:r w:rsidR="00D10333" w:rsidRPr="001E3E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6546" w:rsidRPr="001E3E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10333" w:rsidRPr="001E3E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4F4A" w:rsidRPr="001E3E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E3E4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0573B6" w:rsidRPr="001E3E4C" w:rsidRDefault="000573B6" w:rsidP="001E3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="00B82F70" w:rsidRPr="001E3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E46546" w:rsidRPr="001E3E4C" w:rsidRDefault="00E46546" w:rsidP="001E3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3B6" w:rsidRPr="003B13AB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 w:rsidR="0056336C">
        <w:rPr>
          <w:rFonts w:ascii="Times New Roman" w:eastAsia="Times New Roman" w:hAnsi="Times New Roman" w:cs="Times New Roman"/>
          <w:szCs w:val="24"/>
          <w:lang w:eastAsia="ru-RU"/>
        </w:rPr>
        <w:t>Лизинговая компания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), в соответствии с </w:t>
      </w:r>
      <w:r w:rsidRPr="003B13AB">
        <w:rPr>
          <w:rFonts w:ascii="Times New Roman" w:hAnsi="Times New Roman" w:cs="Times New Roman"/>
          <w:szCs w:val="24"/>
        </w:rPr>
        <w:t>Порядк</w:t>
      </w:r>
      <w:r w:rsidR="00694658" w:rsidRPr="003B13AB">
        <w:rPr>
          <w:rFonts w:ascii="Times New Roman" w:hAnsi="Times New Roman" w:cs="Times New Roman"/>
          <w:szCs w:val="24"/>
        </w:rPr>
        <w:t>ом</w:t>
      </w:r>
      <w:r w:rsidR="00D10333" w:rsidRPr="003B13AB">
        <w:rPr>
          <w:rFonts w:ascii="Times New Roman" w:hAnsi="Times New Roman" w:cs="Times New Roman"/>
          <w:szCs w:val="24"/>
        </w:rPr>
        <w:t xml:space="preserve"> отбора </w:t>
      </w:r>
      <w:r w:rsidR="0056336C">
        <w:rPr>
          <w:rFonts w:ascii="Times New Roman" w:hAnsi="Times New Roman" w:cs="Times New Roman"/>
          <w:szCs w:val="24"/>
        </w:rPr>
        <w:t>Лизинговых компаний</w:t>
      </w:r>
      <w:r w:rsidR="00D10333" w:rsidRPr="003B13AB">
        <w:rPr>
          <w:rFonts w:ascii="Times New Roman" w:hAnsi="Times New Roman" w:cs="Times New Roman"/>
          <w:szCs w:val="24"/>
        </w:rPr>
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2A3264" w:rsidRPr="003B13AB">
        <w:rPr>
          <w:rFonts w:ascii="Times New Roman" w:hAnsi="Times New Roman" w:cs="Times New Roman"/>
          <w:szCs w:val="24"/>
        </w:rPr>
        <w:t xml:space="preserve"> по </w:t>
      </w:r>
      <w:r w:rsidR="0056336C">
        <w:rPr>
          <w:rFonts w:ascii="Times New Roman" w:hAnsi="Times New Roman" w:cs="Times New Roman"/>
          <w:szCs w:val="24"/>
        </w:rPr>
        <w:t>договорам финансовой аренды (лизинга)</w:t>
      </w:r>
      <w:r w:rsidR="00D10333" w:rsidRPr="003B13AB">
        <w:rPr>
          <w:rFonts w:ascii="Times New Roman" w:hAnsi="Times New Roman" w:cs="Times New Roman"/>
          <w:szCs w:val="24"/>
        </w:rPr>
        <w:t xml:space="preserve"> </w:t>
      </w:r>
      <w:r w:rsidRPr="003B13AB">
        <w:rPr>
          <w:rFonts w:ascii="Times New Roman" w:hAnsi="Times New Roman" w:cs="Times New Roman"/>
          <w:szCs w:val="24"/>
        </w:rPr>
        <w:t xml:space="preserve">(далее – </w:t>
      </w:r>
      <w:r w:rsidR="00EB24F7" w:rsidRPr="003B13AB">
        <w:rPr>
          <w:rFonts w:ascii="Times New Roman" w:hAnsi="Times New Roman" w:cs="Times New Roman"/>
          <w:szCs w:val="24"/>
        </w:rPr>
        <w:t>о</w:t>
      </w:r>
      <w:r w:rsidRPr="003B13AB">
        <w:rPr>
          <w:rFonts w:ascii="Times New Roman" w:hAnsi="Times New Roman" w:cs="Times New Roman"/>
          <w:szCs w:val="24"/>
        </w:rPr>
        <w:t xml:space="preserve">тбор) </w:t>
      </w:r>
      <w:r w:rsidR="008E5FC1" w:rsidRPr="003B13AB">
        <w:rPr>
          <w:rFonts w:ascii="Times New Roman" w:eastAsia="Times New Roman" w:hAnsi="Times New Roman" w:cs="Times New Roman"/>
          <w:szCs w:val="24"/>
          <w:lang w:eastAsia="ru-RU"/>
        </w:rPr>
        <w:t>выражает свое согласие на сотрудничество с Фондом на следующих условиях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D10333" w:rsidRPr="003B13AB" w:rsidRDefault="00D10333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1D5F" w:rsidRPr="003B13AB" w:rsidRDefault="00A81D5F" w:rsidP="00524F4A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</w:t>
      </w:r>
      <w:r w:rsidR="0056336C">
        <w:rPr>
          <w:rFonts w:ascii="Times New Roman" w:eastAsia="Times New Roman" w:hAnsi="Times New Roman" w:cs="Times New Roman"/>
          <w:szCs w:val="24"/>
          <w:lang w:eastAsia="ru-RU"/>
        </w:rPr>
        <w:t>предметов лизинга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субъектам малого и среднего предпринимательства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 субъекты МСП)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, организациям инфраструктуры 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>поддержки малого и среднего предпринимательства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–организации инфраструктуры)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>под поручительство Фонда, отвечающим следующим критериям:</w:t>
      </w:r>
    </w:p>
    <w:p w:rsidR="00DF7452" w:rsidRPr="00DF7452" w:rsidRDefault="001E3E4C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DF7452"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осуществляющим деятельность на территории </w:t>
      </w:r>
      <w:r w:rsidR="005D7F57">
        <w:rPr>
          <w:rFonts w:ascii="Times New Roman" w:eastAsia="Times New Roman" w:hAnsi="Times New Roman" w:cs="Times New Roman"/>
          <w:szCs w:val="24"/>
          <w:lang w:eastAsia="ru-RU"/>
        </w:rPr>
        <w:t>Белгородской области</w:t>
      </w:r>
      <w:r w:rsidR="00DF7452" w:rsidRPr="00DF7452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в отношении которых не применяются процедуры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не имеющим в течение 2 (двух) лет, предшествующих дате подачи заявки на предоставление поручительства Фонда, неисполненных обязательств перед Кредитными организациями</w:t>
      </w:r>
      <w:r w:rsidR="001E3E4C">
        <w:rPr>
          <w:rFonts w:ascii="Times New Roman" w:eastAsia="Times New Roman" w:hAnsi="Times New Roman" w:cs="Times New Roman"/>
          <w:szCs w:val="24"/>
          <w:lang w:eastAsia="ru-RU"/>
        </w:rPr>
        <w:t>/Финансовыми организациями/Лизинговыми компаниями</w:t>
      </w:r>
      <w:r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 по ранее взятым на себя финансовым обязательствам;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не осуществляющим деятельности в сфере игорного бизнеса,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не являющимся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предоставившим обеспечение по заключаемым договорам</w:t>
      </w:r>
      <w:r w:rsidR="001E3E4C" w:rsidRPr="001E3E4C">
        <w:t xml:space="preserve"> </w:t>
      </w:r>
      <w:r w:rsidR="001E3E4C" w:rsidRPr="001E3E4C">
        <w:rPr>
          <w:rFonts w:ascii="Times New Roman" w:eastAsia="Times New Roman" w:hAnsi="Times New Roman" w:cs="Times New Roman"/>
          <w:szCs w:val="24"/>
          <w:lang w:eastAsia="ru-RU"/>
        </w:rPr>
        <w:t xml:space="preserve">финансовой аренды (лизинга) </w:t>
      </w:r>
      <w:r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не менее </w:t>
      </w:r>
      <w:bookmarkStart w:id="0" w:name="_GoBack"/>
      <w:bookmarkEnd w:id="0"/>
      <w:r w:rsidRPr="009B72EE">
        <w:rPr>
          <w:rFonts w:ascii="Times New Roman" w:eastAsia="Times New Roman" w:hAnsi="Times New Roman" w:cs="Times New Roman"/>
          <w:szCs w:val="24"/>
          <w:lang w:eastAsia="ru-RU"/>
        </w:rPr>
        <w:t>10 % от суммы</w:t>
      </w:r>
      <w:r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 обязательств;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оплатившим Фонду в установленном порядке вознаграждение за предоставление поручительства Фонда;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-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</w:t>
      </w:r>
    </w:p>
    <w:p w:rsidR="00DF7452" w:rsidRPr="00DF7452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>- 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месяцев.</w:t>
      </w:r>
    </w:p>
    <w:p w:rsidR="00DA47AA" w:rsidRDefault="00DF7452" w:rsidP="00DF7452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7452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Поручительство Фонда представляется путем заключения трехстороннего договора поручительства между </w:t>
      </w:r>
      <w:r w:rsidR="0056336C">
        <w:rPr>
          <w:rFonts w:ascii="Times New Roman" w:eastAsia="Times New Roman" w:hAnsi="Times New Roman" w:cs="Times New Roman"/>
          <w:szCs w:val="24"/>
          <w:lang w:eastAsia="ru-RU"/>
        </w:rPr>
        <w:t>Лизинговой компанией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, субъектом 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>МСП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>, организацией инфраструктуры (</w:t>
      </w:r>
      <w:r w:rsidR="0056336C">
        <w:rPr>
          <w:rFonts w:ascii="Times New Roman" w:eastAsia="Times New Roman" w:hAnsi="Times New Roman" w:cs="Times New Roman"/>
          <w:szCs w:val="24"/>
          <w:lang w:eastAsia="ru-RU"/>
        </w:rPr>
        <w:t>Лизингополучателем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>) и Фондом (Поручителем) по типовой форме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B5EA7" w:rsidRPr="003B13AB" w:rsidRDefault="00EB5EA7" w:rsidP="00524F4A">
      <w:pPr>
        <w:tabs>
          <w:tab w:val="left" w:pos="993"/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B72EE" w:rsidRPr="00B83BDC" w:rsidRDefault="009B72EE" w:rsidP="009B72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             _________   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/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</w:p>
    <w:p w:rsidR="009B72EE" w:rsidRDefault="009B72EE" w:rsidP="009B72E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B83BDC">
        <w:rPr>
          <w:rFonts w:ascii="Times New Roman" w:hAnsi="Times New Roman" w:cs="Times New Roman"/>
          <w:i/>
          <w:sz w:val="20"/>
        </w:rPr>
        <w:t>Наименование должности, Ф.И.О.</w:t>
      </w:r>
      <w:r>
        <w:rPr>
          <w:rFonts w:ascii="Times New Roman" w:hAnsi="Times New Roman" w:cs="Times New Roman"/>
          <w:i/>
          <w:sz w:val="20"/>
        </w:rPr>
        <w:t xml:space="preserve">                            Подпись                              Расшифровка подписи</w:t>
      </w:r>
    </w:p>
    <w:p w:rsidR="009B72EE" w:rsidRPr="00B83BDC" w:rsidRDefault="009B72EE" w:rsidP="009B72EE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C">
        <w:rPr>
          <w:rFonts w:ascii="Times New Roman" w:hAnsi="Times New Roman" w:cs="Times New Roman"/>
          <w:i/>
          <w:sz w:val="20"/>
        </w:rPr>
        <w:t>руководителя/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83BDC">
        <w:rPr>
          <w:rFonts w:ascii="Times New Roman" w:hAnsi="Times New Roman" w:cs="Times New Roman"/>
          <w:i/>
          <w:sz w:val="20"/>
        </w:rPr>
        <w:t>уполномоченного лица</w:t>
      </w:r>
      <w:r w:rsidRPr="00B83BDC">
        <w:rPr>
          <w:rFonts w:ascii="Times New Roman" w:hAnsi="Times New Roman" w:cs="Times New Roman"/>
          <w:sz w:val="20"/>
        </w:rPr>
        <w:t xml:space="preserve"> </w:t>
      </w:r>
      <w:r w:rsidRPr="00B83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0FE" w:rsidRPr="003B13AB" w:rsidRDefault="00B210FE" w:rsidP="009B72EE">
      <w:pPr>
        <w:spacing w:after="0" w:line="240" w:lineRule="auto"/>
        <w:jc w:val="both"/>
        <w:rPr>
          <w:b/>
          <w:i/>
          <w:sz w:val="18"/>
        </w:rPr>
      </w:pPr>
    </w:p>
    <w:sectPr w:rsidR="00B210FE" w:rsidRPr="003B13AB" w:rsidSect="003B13AB">
      <w:headerReference w:type="default" r:id="rId8"/>
      <w:pgSz w:w="11906" w:h="16838"/>
      <w:pgMar w:top="568" w:right="567" w:bottom="680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EE" w:rsidRDefault="00C650EE" w:rsidP="003F2E6C">
      <w:pPr>
        <w:spacing w:after="0" w:line="240" w:lineRule="auto"/>
      </w:pPr>
      <w:r>
        <w:separator/>
      </w:r>
    </w:p>
  </w:endnote>
  <w:endnote w:type="continuationSeparator" w:id="0">
    <w:p w:rsidR="00C650EE" w:rsidRDefault="00C650EE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EE" w:rsidRDefault="00C650EE" w:rsidP="003F2E6C">
      <w:pPr>
        <w:spacing w:after="0" w:line="240" w:lineRule="auto"/>
      </w:pPr>
      <w:r>
        <w:separator/>
      </w:r>
    </w:p>
  </w:footnote>
  <w:footnote w:type="continuationSeparator" w:id="0">
    <w:p w:rsidR="00C650EE" w:rsidRDefault="00C650EE" w:rsidP="003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32" w:rsidRDefault="00D641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3A53300D"/>
    <w:multiLevelType w:val="multilevel"/>
    <w:tmpl w:val="7BC0E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6D3D"/>
    <w:rsid w:val="00022831"/>
    <w:rsid w:val="00023F52"/>
    <w:rsid w:val="000257D5"/>
    <w:rsid w:val="00025831"/>
    <w:rsid w:val="00041EF8"/>
    <w:rsid w:val="00050B24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A564F"/>
    <w:rsid w:val="000C3F7C"/>
    <w:rsid w:val="000C48A3"/>
    <w:rsid w:val="000C5598"/>
    <w:rsid w:val="000E66E9"/>
    <w:rsid w:val="000E7F89"/>
    <w:rsid w:val="000F5149"/>
    <w:rsid w:val="000F76CC"/>
    <w:rsid w:val="00103FC5"/>
    <w:rsid w:val="001053A6"/>
    <w:rsid w:val="00105819"/>
    <w:rsid w:val="001141D6"/>
    <w:rsid w:val="00115416"/>
    <w:rsid w:val="001178E7"/>
    <w:rsid w:val="001208F8"/>
    <w:rsid w:val="00135B04"/>
    <w:rsid w:val="00136AEB"/>
    <w:rsid w:val="00150C2E"/>
    <w:rsid w:val="00156223"/>
    <w:rsid w:val="00156A57"/>
    <w:rsid w:val="0016229D"/>
    <w:rsid w:val="0016479C"/>
    <w:rsid w:val="001650DE"/>
    <w:rsid w:val="00175212"/>
    <w:rsid w:val="00176424"/>
    <w:rsid w:val="00193BF3"/>
    <w:rsid w:val="001C062F"/>
    <w:rsid w:val="001C3557"/>
    <w:rsid w:val="001C7ACC"/>
    <w:rsid w:val="001D25B1"/>
    <w:rsid w:val="001D5254"/>
    <w:rsid w:val="001E38B7"/>
    <w:rsid w:val="001E3E4C"/>
    <w:rsid w:val="001F2A81"/>
    <w:rsid w:val="001F31EB"/>
    <w:rsid w:val="00201DA1"/>
    <w:rsid w:val="0020219D"/>
    <w:rsid w:val="002069A7"/>
    <w:rsid w:val="00207C44"/>
    <w:rsid w:val="002101BC"/>
    <w:rsid w:val="002218AD"/>
    <w:rsid w:val="00234029"/>
    <w:rsid w:val="00237AD0"/>
    <w:rsid w:val="002427D2"/>
    <w:rsid w:val="00254544"/>
    <w:rsid w:val="00254D26"/>
    <w:rsid w:val="002627B7"/>
    <w:rsid w:val="00271D9D"/>
    <w:rsid w:val="00273BE0"/>
    <w:rsid w:val="00282476"/>
    <w:rsid w:val="00291B90"/>
    <w:rsid w:val="00292AB3"/>
    <w:rsid w:val="00296CCC"/>
    <w:rsid w:val="002A3264"/>
    <w:rsid w:val="002B403A"/>
    <w:rsid w:val="002B42F7"/>
    <w:rsid w:val="002C003B"/>
    <w:rsid w:val="002C5A8E"/>
    <w:rsid w:val="0031006B"/>
    <w:rsid w:val="00326F48"/>
    <w:rsid w:val="00332BCC"/>
    <w:rsid w:val="003447F0"/>
    <w:rsid w:val="0036084C"/>
    <w:rsid w:val="00366AB3"/>
    <w:rsid w:val="0037511A"/>
    <w:rsid w:val="00380320"/>
    <w:rsid w:val="00394873"/>
    <w:rsid w:val="003B13AB"/>
    <w:rsid w:val="003B4915"/>
    <w:rsid w:val="003B5A82"/>
    <w:rsid w:val="003F2E6C"/>
    <w:rsid w:val="00400DC5"/>
    <w:rsid w:val="00404382"/>
    <w:rsid w:val="00405EE3"/>
    <w:rsid w:val="00417583"/>
    <w:rsid w:val="0042189A"/>
    <w:rsid w:val="00424AEA"/>
    <w:rsid w:val="00434B67"/>
    <w:rsid w:val="004424AD"/>
    <w:rsid w:val="00445B9F"/>
    <w:rsid w:val="004524D9"/>
    <w:rsid w:val="00453B50"/>
    <w:rsid w:val="00455D00"/>
    <w:rsid w:val="004A688F"/>
    <w:rsid w:val="004B05D8"/>
    <w:rsid w:val="004B6B4F"/>
    <w:rsid w:val="004C72E3"/>
    <w:rsid w:val="00501530"/>
    <w:rsid w:val="00502B75"/>
    <w:rsid w:val="005174D2"/>
    <w:rsid w:val="00523565"/>
    <w:rsid w:val="00524F4A"/>
    <w:rsid w:val="00525CDA"/>
    <w:rsid w:val="005302CE"/>
    <w:rsid w:val="00531962"/>
    <w:rsid w:val="0056336C"/>
    <w:rsid w:val="005778C1"/>
    <w:rsid w:val="005847DE"/>
    <w:rsid w:val="00596C76"/>
    <w:rsid w:val="005B4EF2"/>
    <w:rsid w:val="005D1436"/>
    <w:rsid w:val="005D6198"/>
    <w:rsid w:val="005D7F57"/>
    <w:rsid w:val="005F3469"/>
    <w:rsid w:val="005F51FC"/>
    <w:rsid w:val="005F694A"/>
    <w:rsid w:val="0061336E"/>
    <w:rsid w:val="00617653"/>
    <w:rsid w:val="00621042"/>
    <w:rsid w:val="006257FE"/>
    <w:rsid w:val="00626A6E"/>
    <w:rsid w:val="00630FFE"/>
    <w:rsid w:val="00632563"/>
    <w:rsid w:val="00636C17"/>
    <w:rsid w:val="00637A4C"/>
    <w:rsid w:val="00694658"/>
    <w:rsid w:val="00696E85"/>
    <w:rsid w:val="006A6ABA"/>
    <w:rsid w:val="006B6692"/>
    <w:rsid w:val="006C3B44"/>
    <w:rsid w:val="006C56DF"/>
    <w:rsid w:val="006E1206"/>
    <w:rsid w:val="006E2BFD"/>
    <w:rsid w:val="006E6A28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62C"/>
    <w:rsid w:val="00864053"/>
    <w:rsid w:val="0087001C"/>
    <w:rsid w:val="00870FEF"/>
    <w:rsid w:val="008A0250"/>
    <w:rsid w:val="008A0DEE"/>
    <w:rsid w:val="008A2C52"/>
    <w:rsid w:val="008A39D5"/>
    <w:rsid w:val="008A3D96"/>
    <w:rsid w:val="008A65FD"/>
    <w:rsid w:val="008B2BD7"/>
    <w:rsid w:val="008B47B9"/>
    <w:rsid w:val="008C525F"/>
    <w:rsid w:val="008E5FC1"/>
    <w:rsid w:val="00911DC4"/>
    <w:rsid w:val="00915D88"/>
    <w:rsid w:val="009239D0"/>
    <w:rsid w:val="0092510E"/>
    <w:rsid w:val="00926B2C"/>
    <w:rsid w:val="00933145"/>
    <w:rsid w:val="0095099F"/>
    <w:rsid w:val="0095148C"/>
    <w:rsid w:val="0095423D"/>
    <w:rsid w:val="00966A0E"/>
    <w:rsid w:val="00971FAC"/>
    <w:rsid w:val="0099069A"/>
    <w:rsid w:val="009A1A54"/>
    <w:rsid w:val="009A6A7A"/>
    <w:rsid w:val="009B4429"/>
    <w:rsid w:val="009B72EE"/>
    <w:rsid w:val="009C0446"/>
    <w:rsid w:val="009C1C46"/>
    <w:rsid w:val="009D614C"/>
    <w:rsid w:val="009E094B"/>
    <w:rsid w:val="009E37CB"/>
    <w:rsid w:val="00A3742F"/>
    <w:rsid w:val="00A42426"/>
    <w:rsid w:val="00A4317C"/>
    <w:rsid w:val="00A515DF"/>
    <w:rsid w:val="00A53D6A"/>
    <w:rsid w:val="00A54508"/>
    <w:rsid w:val="00A6641F"/>
    <w:rsid w:val="00A732B1"/>
    <w:rsid w:val="00A81D5F"/>
    <w:rsid w:val="00A85F83"/>
    <w:rsid w:val="00AA2F85"/>
    <w:rsid w:val="00AC0630"/>
    <w:rsid w:val="00AE1A65"/>
    <w:rsid w:val="00AF1663"/>
    <w:rsid w:val="00B00E35"/>
    <w:rsid w:val="00B040D8"/>
    <w:rsid w:val="00B210FE"/>
    <w:rsid w:val="00B41053"/>
    <w:rsid w:val="00B665B4"/>
    <w:rsid w:val="00B76C17"/>
    <w:rsid w:val="00B82F70"/>
    <w:rsid w:val="00B8418A"/>
    <w:rsid w:val="00B9186A"/>
    <w:rsid w:val="00BA5A55"/>
    <w:rsid w:val="00BA6970"/>
    <w:rsid w:val="00BA7A8F"/>
    <w:rsid w:val="00BB06D4"/>
    <w:rsid w:val="00BB204E"/>
    <w:rsid w:val="00BB724C"/>
    <w:rsid w:val="00BC7DCD"/>
    <w:rsid w:val="00BE2AF7"/>
    <w:rsid w:val="00BF1663"/>
    <w:rsid w:val="00BF2043"/>
    <w:rsid w:val="00BF53A1"/>
    <w:rsid w:val="00C10D56"/>
    <w:rsid w:val="00C10F3D"/>
    <w:rsid w:val="00C25331"/>
    <w:rsid w:val="00C25425"/>
    <w:rsid w:val="00C42689"/>
    <w:rsid w:val="00C4627F"/>
    <w:rsid w:val="00C619C2"/>
    <w:rsid w:val="00C650EE"/>
    <w:rsid w:val="00C66EE5"/>
    <w:rsid w:val="00C94EC8"/>
    <w:rsid w:val="00CA4AD2"/>
    <w:rsid w:val="00CB3CBD"/>
    <w:rsid w:val="00CC3138"/>
    <w:rsid w:val="00CD3EF5"/>
    <w:rsid w:val="00CE0667"/>
    <w:rsid w:val="00CF32BD"/>
    <w:rsid w:val="00D023BD"/>
    <w:rsid w:val="00D0388E"/>
    <w:rsid w:val="00D10333"/>
    <w:rsid w:val="00D21DBA"/>
    <w:rsid w:val="00D37ABA"/>
    <w:rsid w:val="00D43C21"/>
    <w:rsid w:val="00D50F6E"/>
    <w:rsid w:val="00D52321"/>
    <w:rsid w:val="00D64132"/>
    <w:rsid w:val="00D64DA1"/>
    <w:rsid w:val="00D7465C"/>
    <w:rsid w:val="00D7753C"/>
    <w:rsid w:val="00D96D30"/>
    <w:rsid w:val="00D9747D"/>
    <w:rsid w:val="00DA0BB2"/>
    <w:rsid w:val="00DA19BF"/>
    <w:rsid w:val="00DA2552"/>
    <w:rsid w:val="00DA47AA"/>
    <w:rsid w:val="00DB0FE8"/>
    <w:rsid w:val="00DC5BB7"/>
    <w:rsid w:val="00DC6031"/>
    <w:rsid w:val="00DD18B8"/>
    <w:rsid w:val="00DD19FE"/>
    <w:rsid w:val="00DE12F1"/>
    <w:rsid w:val="00DE2111"/>
    <w:rsid w:val="00DE50F8"/>
    <w:rsid w:val="00DF7452"/>
    <w:rsid w:val="00E005F2"/>
    <w:rsid w:val="00E06C5C"/>
    <w:rsid w:val="00E27043"/>
    <w:rsid w:val="00E33A1A"/>
    <w:rsid w:val="00E45017"/>
    <w:rsid w:val="00E46546"/>
    <w:rsid w:val="00E6495D"/>
    <w:rsid w:val="00E66523"/>
    <w:rsid w:val="00E7730C"/>
    <w:rsid w:val="00E850E8"/>
    <w:rsid w:val="00E9666C"/>
    <w:rsid w:val="00EA2653"/>
    <w:rsid w:val="00EB24F7"/>
    <w:rsid w:val="00EB5EA7"/>
    <w:rsid w:val="00EC48F0"/>
    <w:rsid w:val="00ED0522"/>
    <w:rsid w:val="00ED3B62"/>
    <w:rsid w:val="00ED3C9C"/>
    <w:rsid w:val="00ED6996"/>
    <w:rsid w:val="00EE54C4"/>
    <w:rsid w:val="00EF202E"/>
    <w:rsid w:val="00EF397B"/>
    <w:rsid w:val="00F00B44"/>
    <w:rsid w:val="00F104A9"/>
    <w:rsid w:val="00F3218A"/>
    <w:rsid w:val="00F43CA6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786E"/>
    <w:rsid w:val="00FA4B0C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3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089E-D13C-4A3A-BBDC-48295805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Пользователь</cp:lastModifiedBy>
  <cp:revision>12</cp:revision>
  <cp:lastPrinted>2017-03-01T14:37:00Z</cp:lastPrinted>
  <dcterms:created xsi:type="dcterms:W3CDTF">2019-07-10T09:10:00Z</dcterms:created>
  <dcterms:modified xsi:type="dcterms:W3CDTF">2021-09-15T14:48:00Z</dcterms:modified>
</cp:coreProperties>
</file>